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F2" w:rsidRDefault="00CD68F2" w:rsidP="00CD68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 potpunih smeša </w:t>
      </w:r>
      <w:r w:rsidR="009F0DED">
        <w:rPr>
          <w:rFonts w:ascii="Times New Roman" w:hAnsi="Times New Roman" w:cs="Times New Roman"/>
          <w:sz w:val="24"/>
        </w:rPr>
        <w:t>za uzgoj podmlatka goveda</w:t>
      </w:r>
      <w:r>
        <w:rPr>
          <w:rFonts w:ascii="Times New Roman" w:hAnsi="Times New Roman" w:cs="Times New Roman"/>
          <w:sz w:val="24"/>
        </w:rPr>
        <w:t xml:space="preserve"> smišljen za</w:t>
      </w:r>
      <w:r w:rsidR="009F0DED">
        <w:rPr>
          <w:rFonts w:ascii="Times New Roman" w:hAnsi="Times New Roman" w:cs="Times New Roman"/>
          <w:sz w:val="24"/>
        </w:rPr>
        <w:t xml:space="preserve"> ishranu teladi i tov junadi</w:t>
      </w:r>
      <w:r>
        <w:rPr>
          <w:rFonts w:ascii="Times New Roman" w:hAnsi="Times New Roman" w:cs="Times New Roman"/>
          <w:sz w:val="24"/>
        </w:rPr>
        <w:t xml:space="preserve">. Ove smeše su sastavljene tako da potpuno zadovolje potrebe u </w:t>
      </w:r>
      <w:r w:rsidR="009F0DED">
        <w:rPr>
          <w:rFonts w:ascii="Times New Roman" w:hAnsi="Times New Roman" w:cs="Times New Roman"/>
          <w:sz w:val="24"/>
        </w:rPr>
        <w:t>koncetrovanom delu obroka teladi i junadi</w:t>
      </w:r>
      <w:r>
        <w:rPr>
          <w:rFonts w:ascii="Times New Roman" w:hAnsi="Times New Roman" w:cs="Times New Roman"/>
          <w:sz w:val="24"/>
        </w:rPr>
        <w:t>. Uz obezbeđenje kval</w:t>
      </w:r>
      <w:r w:rsidR="009F0DED">
        <w:rPr>
          <w:rFonts w:ascii="Times New Roman" w:hAnsi="Times New Roman" w:cs="Times New Roman"/>
          <w:sz w:val="24"/>
        </w:rPr>
        <w:t>itetne kabaste hrane ove</w:t>
      </w:r>
      <w:r>
        <w:rPr>
          <w:rFonts w:ascii="Times New Roman" w:hAnsi="Times New Roman" w:cs="Times New Roman"/>
          <w:sz w:val="24"/>
        </w:rPr>
        <w:t xml:space="preserve"> smeše daju</w:t>
      </w:r>
      <w:r w:rsidR="009F0DED">
        <w:rPr>
          <w:rFonts w:ascii="Times New Roman" w:hAnsi="Times New Roman" w:cs="Times New Roman"/>
          <w:sz w:val="24"/>
        </w:rPr>
        <w:t xml:space="preserve"> odlične rezultate u odgoju</w:t>
      </w:r>
      <w:r>
        <w:rPr>
          <w:rFonts w:ascii="Times New Roman" w:hAnsi="Times New Roman" w:cs="Times New Roman"/>
          <w:sz w:val="24"/>
        </w:rPr>
        <w:t xml:space="preserve"> uz očuvanje zdravlja životinja.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1963"/>
        <w:gridCol w:w="1940"/>
        <w:gridCol w:w="1835"/>
        <w:gridCol w:w="1777"/>
        <w:gridCol w:w="1835"/>
      </w:tblGrid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T-STARTER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T-1</w:t>
            </w:r>
          </w:p>
        </w:tc>
        <w:tc>
          <w:tcPr>
            <w:tcW w:w="1777" w:type="dxa"/>
            <w:vAlign w:val="center"/>
          </w:tcPr>
          <w:p w:rsidR="00CD68F2" w:rsidRDefault="00CD68F2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J-1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J-2</w:t>
            </w:r>
          </w:p>
        </w:tc>
      </w:tr>
      <w:tr w:rsidR="0048775B" w:rsidTr="00CD68F2">
        <w:trPr>
          <w:jc w:val="center"/>
        </w:trPr>
        <w:tc>
          <w:tcPr>
            <w:tcW w:w="1963" w:type="dxa"/>
            <w:vAlign w:val="center"/>
          </w:tcPr>
          <w:p w:rsidR="0048775B" w:rsidRPr="00E4184D" w:rsidRDefault="0048775B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Namena</w:t>
            </w:r>
          </w:p>
        </w:tc>
        <w:tc>
          <w:tcPr>
            <w:tcW w:w="1940" w:type="dxa"/>
            <w:vAlign w:val="center"/>
          </w:tcPr>
          <w:p w:rsidR="0048775B" w:rsidRDefault="0048775B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ishranu teladi</w:t>
            </w:r>
          </w:p>
        </w:tc>
        <w:tc>
          <w:tcPr>
            <w:tcW w:w="1835" w:type="dxa"/>
            <w:vAlign w:val="center"/>
          </w:tcPr>
          <w:p w:rsidR="0048775B" w:rsidRDefault="0048775B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ishranu teladi</w:t>
            </w:r>
          </w:p>
        </w:tc>
        <w:tc>
          <w:tcPr>
            <w:tcW w:w="1777" w:type="dxa"/>
            <w:vAlign w:val="center"/>
          </w:tcPr>
          <w:p w:rsidR="0048775B" w:rsidRDefault="0048775B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tov junadi</w:t>
            </w:r>
          </w:p>
        </w:tc>
        <w:tc>
          <w:tcPr>
            <w:tcW w:w="1835" w:type="dxa"/>
            <w:vAlign w:val="center"/>
          </w:tcPr>
          <w:p w:rsidR="0048775B" w:rsidRDefault="0048775B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tov junadi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 uzgoja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 50 do 100 kg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 100 do 250 kg</w:t>
            </w:r>
          </w:p>
        </w:tc>
        <w:tc>
          <w:tcPr>
            <w:tcW w:w="1777" w:type="dxa"/>
            <w:vAlign w:val="center"/>
          </w:tcPr>
          <w:p w:rsidR="00CD68F2" w:rsidRDefault="00CD68F2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 250 do 350 kg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preko 350 kg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Sadržaj proteina, min.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16%</w:t>
            </w:r>
          </w:p>
        </w:tc>
        <w:tc>
          <w:tcPr>
            <w:tcW w:w="1777" w:type="dxa"/>
            <w:vAlign w:val="center"/>
          </w:tcPr>
          <w:p w:rsidR="00CD68F2" w:rsidRDefault="00CD68F2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14%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12%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Sirova vlakna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&lt;8%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&lt;12%</w:t>
            </w:r>
          </w:p>
        </w:tc>
        <w:tc>
          <w:tcPr>
            <w:tcW w:w="1777" w:type="dxa"/>
            <w:vAlign w:val="center"/>
          </w:tcPr>
          <w:p w:rsidR="00CD68F2" w:rsidRDefault="00CD68F2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&lt;15%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&lt;10%</w:t>
            </w:r>
          </w:p>
        </w:tc>
      </w:tr>
      <w:tr w:rsidR="000A2476" w:rsidTr="00CD68F2">
        <w:trPr>
          <w:jc w:val="center"/>
        </w:trPr>
        <w:tc>
          <w:tcPr>
            <w:tcW w:w="1963" w:type="dxa"/>
            <w:vAlign w:val="center"/>
          </w:tcPr>
          <w:p w:rsidR="000A2476" w:rsidRDefault="000A2476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Masti, najmanje</w:t>
            </w:r>
          </w:p>
        </w:tc>
        <w:tc>
          <w:tcPr>
            <w:tcW w:w="1940" w:type="dxa"/>
            <w:vAlign w:val="center"/>
          </w:tcPr>
          <w:p w:rsidR="000A2476" w:rsidRDefault="000A2476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1835" w:type="dxa"/>
            <w:vAlign w:val="center"/>
          </w:tcPr>
          <w:p w:rsidR="000A2476" w:rsidRDefault="000A2476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 utvrđuje se</w:t>
            </w:r>
          </w:p>
        </w:tc>
        <w:tc>
          <w:tcPr>
            <w:tcW w:w="1777" w:type="dxa"/>
            <w:vAlign w:val="center"/>
          </w:tcPr>
          <w:p w:rsidR="000A2476" w:rsidRDefault="000A2476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ne utvrđuje se </w:t>
            </w:r>
          </w:p>
        </w:tc>
        <w:tc>
          <w:tcPr>
            <w:tcW w:w="1835" w:type="dxa"/>
            <w:vAlign w:val="center"/>
          </w:tcPr>
          <w:p w:rsidR="000A2476" w:rsidRDefault="000A2476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 utvrđuje se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Pepeo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&lt;8%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&lt;10%</w:t>
            </w:r>
          </w:p>
        </w:tc>
        <w:tc>
          <w:tcPr>
            <w:tcW w:w="1777" w:type="dxa"/>
            <w:vAlign w:val="center"/>
          </w:tcPr>
          <w:p w:rsidR="00CD68F2" w:rsidRDefault="00CD68F2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&lt;10%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&lt;10%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Kalcijum %</w:t>
            </w:r>
          </w:p>
        </w:tc>
        <w:tc>
          <w:tcPr>
            <w:tcW w:w="1940" w:type="dxa"/>
            <w:vAlign w:val="center"/>
          </w:tcPr>
          <w:p w:rsidR="00CD68F2" w:rsidRDefault="000A2476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0,6-0,8</w:t>
            </w:r>
          </w:p>
        </w:tc>
        <w:tc>
          <w:tcPr>
            <w:tcW w:w="1835" w:type="dxa"/>
            <w:vAlign w:val="center"/>
          </w:tcPr>
          <w:p w:rsidR="00CD68F2" w:rsidRDefault="000A2476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0,8-1,0</w:t>
            </w:r>
          </w:p>
        </w:tc>
        <w:tc>
          <w:tcPr>
            <w:tcW w:w="1777" w:type="dxa"/>
            <w:vAlign w:val="center"/>
          </w:tcPr>
          <w:p w:rsidR="00CD68F2" w:rsidRDefault="000A2476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0,6-0,8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0,9-1,1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Fosfor %</w:t>
            </w:r>
          </w:p>
        </w:tc>
        <w:tc>
          <w:tcPr>
            <w:tcW w:w="1940" w:type="dxa"/>
            <w:vAlign w:val="center"/>
          </w:tcPr>
          <w:p w:rsidR="00CD68F2" w:rsidRDefault="000A2476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&gt;0,4%</w:t>
            </w:r>
          </w:p>
        </w:tc>
        <w:tc>
          <w:tcPr>
            <w:tcW w:w="1835" w:type="dxa"/>
            <w:vAlign w:val="center"/>
          </w:tcPr>
          <w:p w:rsidR="00CD68F2" w:rsidRDefault="000A2476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0,5-0,7</w:t>
            </w:r>
          </w:p>
        </w:tc>
        <w:tc>
          <w:tcPr>
            <w:tcW w:w="1777" w:type="dxa"/>
            <w:vAlign w:val="center"/>
          </w:tcPr>
          <w:p w:rsidR="00CD68F2" w:rsidRDefault="000A2476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0,4-0,6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0,6-0,8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Natrijum %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0,2-0,3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0,2-0,3</w:t>
            </w:r>
          </w:p>
        </w:tc>
        <w:tc>
          <w:tcPr>
            <w:tcW w:w="1777" w:type="dxa"/>
            <w:vAlign w:val="center"/>
          </w:tcPr>
          <w:p w:rsidR="00CD68F2" w:rsidRDefault="000A2476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0,2-0,3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0,2-0,3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A, IJ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10.000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10.000</w:t>
            </w:r>
          </w:p>
        </w:tc>
        <w:tc>
          <w:tcPr>
            <w:tcW w:w="1777" w:type="dxa"/>
            <w:vAlign w:val="center"/>
          </w:tcPr>
          <w:p w:rsidR="00CD68F2" w:rsidRDefault="000A2476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10.000</w:t>
            </w:r>
          </w:p>
        </w:tc>
        <w:tc>
          <w:tcPr>
            <w:tcW w:w="1835" w:type="dxa"/>
            <w:vAlign w:val="center"/>
          </w:tcPr>
          <w:p w:rsidR="00CD68F2" w:rsidRDefault="000A2476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CD68F2">
              <w:rPr>
                <w:rFonts w:ascii="Times New Roman" w:hAnsi="Times New Roman" w:cs="Times New Roman"/>
                <w:sz w:val="24"/>
              </w:rPr>
              <w:t>.000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D3, IJ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2.000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2.000</w:t>
            </w:r>
          </w:p>
        </w:tc>
        <w:tc>
          <w:tcPr>
            <w:tcW w:w="1777" w:type="dxa"/>
            <w:vAlign w:val="center"/>
          </w:tcPr>
          <w:p w:rsidR="00CD68F2" w:rsidRDefault="000A2476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2.000</w:t>
            </w:r>
          </w:p>
        </w:tc>
        <w:tc>
          <w:tcPr>
            <w:tcW w:w="1835" w:type="dxa"/>
            <w:vAlign w:val="center"/>
          </w:tcPr>
          <w:p w:rsidR="00CD68F2" w:rsidRDefault="000A2476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  <w:r w:rsidR="00CD68F2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E, mg/kg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7" w:type="dxa"/>
            <w:vAlign w:val="center"/>
          </w:tcPr>
          <w:p w:rsidR="00CD68F2" w:rsidRDefault="000A2476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35" w:type="dxa"/>
            <w:vAlign w:val="center"/>
          </w:tcPr>
          <w:p w:rsidR="00CD68F2" w:rsidRDefault="000A2476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Antioksidant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77" w:type="dxa"/>
            <w:vAlign w:val="center"/>
          </w:tcPr>
          <w:p w:rsidR="00CD68F2" w:rsidRDefault="000F3E94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CD68F2" w:rsidRDefault="000F3E94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0A2476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Probiotik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77" w:type="dxa"/>
            <w:vAlign w:val="center"/>
          </w:tcPr>
          <w:p w:rsidR="00CD68F2" w:rsidRDefault="000F3E94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CD68F2" w:rsidRDefault="000F3E94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4D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edstvo za vezivanje mikotoksina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77" w:type="dxa"/>
            <w:vAlign w:val="center"/>
          </w:tcPr>
          <w:p w:rsidR="00CD68F2" w:rsidRDefault="000F3E94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0F3E94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Dodate</w:t>
            </w:r>
            <w:r w:rsidR="00CD68F2">
              <w:rPr>
                <w:rFonts w:ascii="Times New Roman" w:hAnsi="Times New Roman" w:cs="Times New Roman"/>
                <w:sz w:val="24"/>
                <w:szCs w:val="24"/>
              </w:rPr>
              <w:t xml:space="preserve"> aminokiseline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77" w:type="dxa"/>
            <w:vAlign w:val="center"/>
          </w:tcPr>
          <w:p w:rsidR="00CD68F2" w:rsidRDefault="000F3E94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CD68F2" w:rsidRDefault="000F3E94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D68F2" w:rsidTr="00CD68F2">
        <w:trPr>
          <w:jc w:val="center"/>
        </w:trPr>
        <w:tc>
          <w:tcPr>
            <w:tcW w:w="1963" w:type="dxa"/>
            <w:vAlign w:val="center"/>
          </w:tcPr>
          <w:p w:rsidR="00CD68F2" w:rsidRPr="00E4184D" w:rsidRDefault="00CD68F2" w:rsidP="00E4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Ovsena hranljiva jedinica, najmanje</w:t>
            </w:r>
          </w:p>
        </w:tc>
        <w:tc>
          <w:tcPr>
            <w:tcW w:w="1940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  <w:r w:rsidR="000F3E9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77" w:type="dxa"/>
            <w:vAlign w:val="center"/>
          </w:tcPr>
          <w:p w:rsidR="00CD68F2" w:rsidRDefault="000F3E94" w:rsidP="00CD68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1835" w:type="dxa"/>
            <w:vAlign w:val="center"/>
          </w:tcPr>
          <w:p w:rsidR="00CD68F2" w:rsidRDefault="00CD68F2" w:rsidP="00E45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</w:tr>
    </w:tbl>
    <w:p w:rsidR="00CD68F2" w:rsidRDefault="00CD68F2" w:rsidP="00CD68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Ove potpune smeše služe za ishranu </w:t>
      </w:r>
      <w:r w:rsidR="0048775B">
        <w:rPr>
          <w:rFonts w:ascii="Times New Roman" w:hAnsi="Times New Roman" w:cs="Times New Roman"/>
          <w:sz w:val="24"/>
        </w:rPr>
        <w:t>teladi i junadi</w:t>
      </w:r>
      <w:r>
        <w:rPr>
          <w:rFonts w:ascii="Times New Roman" w:hAnsi="Times New Roman" w:cs="Times New Roman"/>
          <w:sz w:val="24"/>
        </w:rPr>
        <w:t xml:space="preserve"> </w:t>
      </w:r>
      <w:r w:rsidR="0048775B">
        <w:rPr>
          <w:rFonts w:ascii="Times New Roman" w:hAnsi="Times New Roman" w:cs="Times New Roman"/>
          <w:sz w:val="24"/>
        </w:rPr>
        <w:t>sa različitim potrebama u hranljivim materijama</w:t>
      </w:r>
      <w:r>
        <w:rPr>
          <w:rFonts w:ascii="Times New Roman" w:hAnsi="Times New Roman" w:cs="Times New Roman"/>
          <w:sz w:val="24"/>
        </w:rPr>
        <w:t>. Sirovinski sastav je takav da poboljšava proces iskorišćavanja koncetrovane a takođe i kabaste hrane.</w:t>
      </w:r>
    </w:p>
    <w:p w:rsidR="0048775B" w:rsidRDefault="0048775B" w:rsidP="00CD68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Dodati probiotik u smeše za telad, sprečava nastajanje pojedinih oblika proliva ili brži oporavak kod postojećih proliva.</w:t>
      </w:r>
    </w:p>
    <w:p w:rsidR="00CD68F2" w:rsidRDefault="00CD68F2" w:rsidP="00CD68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Način upotrebe: Količinu potpunih koncetrovan</w:t>
      </w:r>
      <w:r w:rsidR="0048775B">
        <w:rPr>
          <w:rFonts w:ascii="Times New Roman" w:hAnsi="Times New Roman" w:cs="Times New Roman"/>
          <w:sz w:val="24"/>
        </w:rPr>
        <w:t>ih smeša treba balansirati prema</w:t>
      </w:r>
      <w:r>
        <w:rPr>
          <w:rFonts w:ascii="Times New Roman" w:hAnsi="Times New Roman" w:cs="Times New Roman"/>
          <w:sz w:val="24"/>
        </w:rPr>
        <w:t xml:space="preserve"> pro</w:t>
      </w:r>
      <w:r w:rsidR="0048775B">
        <w:rPr>
          <w:rFonts w:ascii="Times New Roman" w:hAnsi="Times New Roman" w:cs="Times New Roman"/>
          <w:sz w:val="24"/>
        </w:rPr>
        <w:t>trebama životinja</w:t>
      </w:r>
      <w:r>
        <w:rPr>
          <w:rFonts w:ascii="Times New Roman" w:hAnsi="Times New Roman" w:cs="Times New Roman"/>
          <w:sz w:val="24"/>
        </w:rPr>
        <w:t>. Uz navedene smeše neophodno je obezbediti i dovoljne količine kva</w:t>
      </w:r>
      <w:r w:rsidR="0048775B">
        <w:rPr>
          <w:rFonts w:ascii="Times New Roman" w:hAnsi="Times New Roman" w:cs="Times New Roman"/>
          <w:sz w:val="24"/>
        </w:rPr>
        <w:t>litetne kabaste hrane,</w:t>
      </w:r>
      <w:r>
        <w:rPr>
          <w:rFonts w:ascii="Times New Roman" w:hAnsi="Times New Roman" w:cs="Times New Roman"/>
          <w:sz w:val="24"/>
        </w:rPr>
        <w:t xml:space="preserve"> za normalno fun</w:t>
      </w:r>
      <w:r w:rsidR="0048775B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cionisanje predželudaca i</w:t>
      </w:r>
      <w:r w:rsidR="0048775B">
        <w:rPr>
          <w:rFonts w:ascii="Times New Roman" w:hAnsi="Times New Roman" w:cs="Times New Roman"/>
          <w:sz w:val="24"/>
        </w:rPr>
        <w:t xml:space="preserve"> ostalih organa za varenje</w:t>
      </w:r>
      <w:r>
        <w:rPr>
          <w:rFonts w:ascii="Times New Roman" w:hAnsi="Times New Roman" w:cs="Times New Roman"/>
          <w:sz w:val="24"/>
        </w:rPr>
        <w:t>.</w:t>
      </w:r>
    </w:p>
    <w:p w:rsidR="00CD68F2" w:rsidRPr="00697FD8" w:rsidRDefault="00CD68F2" w:rsidP="00CD68F2">
      <w:pPr>
        <w:jc w:val="both"/>
        <w:rPr>
          <w:rFonts w:ascii="Times New Roman" w:hAnsi="Times New Roman" w:cs="Times New Roman"/>
          <w:sz w:val="24"/>
          <w:szCs w:val="24"/>
        </w:rPr>
      </w:pPr>
      <w:r w:rsidRPr="00697FD8">
        <w:rPr>
          <w:rFonts w:ascii="Times New Roman" w:hAnsi="Times New Roman" w:cs="Times New Roman"/>
          <w:sz w:val="24"/>
          <w:szCs w:val="24"/>
        </w:rPr>
        <w:t>Napomena: Maks</w:t>
      </w:r>
      <w:r>
        <w:rPr>
          <w:rFonts w:ascii="Times New Roman" w:hAnsi="Times New Roman" w:cs="Times New Roman"/>
          <w:sz w:val="24"/>
          <w:szCs w:val="24"/>
        </w:rPr>
        <w:t>imalan prinos kod životinja</w:t>
      </w:r>
      <w:r w:rsidRPr="00697FD8">
        <w:rPr>
          <w:rFonts w:ascii="Times New Roman" w:hAnsi="Times New Roman" w:cs="Times New Roman"/>
          <w:sz w:val="24"/>
          <w:szCs w:val="24"/>
        </w:rPr>
        <w:t xml:space="preserve"> postiže se uz primenu dobre tehnologije držanja i 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697FD8">
        <w:rPr>
          <w:rFonts w:ascii="Times New Roman" w:hAnsi="Times New Roman" w:cs="Times New Roman"/>
          <w:sz w:val="24"/>
          <w:szCs w:val="24"/>
        </w:rPr>
        <w:t>ispoštovanje dobrobiti životinja. Ovim potpunim smešama ne mogu da se nadoknade propusti u tehnologiji i higijeni držanja životinja.</w:t>
      </w:r>
    </w:p>
    <w:p w:rsidR="0031796E" w:rsidRDefault="00CD68F2" w:rsidP="0031796E">
      <w:pPr>
        <w:jc w:val="both"/>
        <w:rPr>
          <w:rFonts w:ascii="Times New Roman" w:hAnsi="Times New Roman" w:cs="Times New Roman"/>
          <w:sz w:val="24"/>
          <w:szCs w:val="24"/>
        </w:rPr>
      </w:pPr>
      <w:r w:rsidRPr="00697FD8">
        <w:rPr>
          <w:rFonts w:ascii="Times New Roman" w:hAnsi="Times New Roman" w:cs="Times New Roman"/>
          <w:sz w:val="24"/>
          <w:szCs w:val="24"/>
        </w:rPr>
        <w:t>Fabrika stočne hrane Farm Commerc iz Čantavira sve ovo Vam nudi po pristupačnim cenama! Jer znate: „Tehnologija modernih, a poverenje starih vremena!“</w:t>
      </w:r>
      <w:r w:rsidR="0031796E">
        <w:rPr>
          <w:rFonts w:ascii="Times New Roman" w:hAnsi="Times New Roman" w:cs="Times New Roman"/>
          <w:sz w:val="24"/>
          <w:szCs w:val="24"/>
        </w:rPr>
        <w:br w:type="page"/>
      </w:r>
    </w:p>
    <w:p w:rsidR="00F73A9A" w:rsidRDefault="0031796E" w:rsidP="003179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 szarvasmarha növendékek nevelésére szolgáló keverékprogram a borjak és a hízóborjak takarmányozására szolgál. Ezen keverékek teljes mértékben biztosítják </w:t>
      </w:r>
      <w:r w:rsidR="00F73A9A">
        <w:rPr>
          <w:rFonts w:ascii="Times New Roman" w:hAnsi="Times New Roman" w:cs="Times New Roman"/>
          <w:sz w:val="24"/>
        </w:rPr>
        <w:t>a borjak és a hízóbikák koncentrált takarmányban való igényeit.</w:t>
      </w:r>
      <w:r>
        <w:rPr>
          <w:rFonts w:ascii="Times New Roman" w:hAnsi="Times New Roman" w:cs="Times New Roman"/>
          <w:sz w:val="24"/>
        </w:rPr>
        <w:t xml:space="preserve"> </w:t>
      </w:r>
      <w:r w:rsidR="00F73A9A">
        <w:rPr>
          <w:rFonts w:ascii="Times New Roman" w:hAnsi="Times New Roman" w:cs="Times New Roman"/>
          <w:sz w:val="24"/>
        </w:rPr>
        <w:t>Minőséges tömegtakarmányok mellet kiváló nevelési eredményeket biztosítanak.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1963"/>
        <w:gridCol w:w="1940"/>
        <w:gridCol w:w="1835"/>
        <w:gridCol w:w="1777"/>
        <w:gridCol w:w="1835"/>
      </w:tblGrid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31796E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T-STARTER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T-1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J-1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J-2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0458E1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Felhasználás</w:t>
            </w:r>
          </w:p>
        </w:tc>
        <w:tc>
          <w:tcPr>
            <w:tcW w:w="1940" w:type="dxa"/>
            <w:vAlign w:val="center"/>
          </w:tcPr>
          <w:p w:rsidR="0031796E" w:rsidRDefault="000458E1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borjak számára I</w:t>
            </w:r>
          </w:p>
        </w:tc>
        <w:tc>
          <w:tcPr>
            <w:tcW w:w="1835" w:type="dxa"/>
            <w:vAlign w:val="center"/>
          </w:tcPr>
          <w:p w:rsidR="0031796E" w:rsidRDefault="000458E1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borjak számára II</w:t>
            </w:r>
          </w:p>
        </w:tc>
        <w:tc>
          <w:tcPr>
            <w:tcW w:w="1777" w:type="dxa"/>
            <w:vAlign w:val="center"/>
          </w:tcPr>
          <w:p w:rsidR="0031796E" w:rsidRDefault="000458E1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növendék bikáknak I</w:t>
            </w:r>
          </w:p>
        </w:tc>
        <w:tc>
          <w:tcPr>
            <w:tcW w:w="1835" w:type="dxa"/>
            <w:vAlign w:val="center"/>
          </w:tcPr>
          <w:p w:rsidR="0031796E" w:rsidRDefault="000458E1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növendék bikáknak II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F73A9A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Nevelés fázisa</w:t>
            </w:r>
          </w:p>
        </w:tc>
        <w:tc>
          <w:tcPr>
            <w:tcW w:w="1940" w:type="dxa"/>
            <w:vAlign w:val="center"/>
          </w:tcPr>
          <w:p w:rsidR="0031796E" w:rsidRDefault="00730B10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50-100 kg</w:t>
            </w:r>
          </w:p>
        </w:tc>
        <w:tc>
          <w:tcPr>
            <w:tcW w:w="1835" w:type="dxa"/>
            <w:vAlign w:val="center"/>
          </w:tcPr>
          <w:p w:rsidR="0031796E" w:rsidRDefault="00730B10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100-250 kg</w:t>
            </w:r>
          </w:p>
        </w:tc>
        <w:tc>
          <w:tcPr>
            <w:tcW w:w="1777" w:type="dxa"/>
            <w:vAlign w:val="center"/>
          </w:tcPr>
          <w:p w:rsidR="0031796E" w:rsidRDefault="00730B10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250-350 kg</w:t>
            </w:r>
          </w:p>
        </w:tc>
        <w:tc>
          <w:tcPr>
            <w:tcW w:w="1835" w:type="dxa"/>
            <w:vAlign w:val="center"/>
          </w:tcPr>
          <w:p w:rsidR="0031796E" w:rsidRDefault="00730B10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kg felett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730B10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Fehérjetartalom</w:t>
            </w:r>
            <w:r w:rsidR="0031796E">
              <w:rPr>
                <w:rFonts w:ascii="Times New Roman" w:hAnsi="Times New Roman" w:cs="Times New Roman"/>
                <w:sz w:val="24"/>
                <w:szCs w:val="24"/>
              </w:rPr>
              <w:t>, min.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16%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14%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12%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730B10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Nyersrostok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&lt;8%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&lt;12%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&lt;15%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&lt;10%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Default="00730B10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Nyerszsír, min.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 utvrđuje se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ne utvrđuje se 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 utvrđuje se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730B10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Hamu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&lt;8%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&lt;10%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&lt;10%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&lt;10%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730B10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Kálcium</w:t>
            </w:r>
            <w:r w:rsidR="0031796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0,6-0,8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0,8-1,0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0,6-0,8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0,9-1,1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31796E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</w:t>
            </w:r>
            <w:r w:rsidR="00730B1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%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&gt;0,4%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0,5-0,7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0,4-0,6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0,6-0,8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730B10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Nátri</w:t>
            </w:r>
            <w:r w:rsidR="0031796E">
              <w:rPr>
                <w:rFonts w:ascii="Times New Roman" w:hAnsi="Times New Roman" w:cs="Times New Roman"/>
                <w:sz w:val="24"/>
                <w:szCs w:val="24"/>
              </w:rPr>
              <w:t>um %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0,2-0,3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0,2-0,3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0,2-0,3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0,2-0,3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Default="0031796E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Vitamin A, </w:t>
            </w:r>
            <w:r w:rsidR="00730B1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10.000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10.000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10.000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11.000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31796E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Vitamin D3, </w:t>
            </w:r>
            <w:r w:rsidR="00730B1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2.000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2.000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2.000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2.500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31796E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E, mg/kg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730B10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Antioxidáns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31796E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Probiotik</w:t>
            </w:r>
            <w:r w:rsidR="00730B10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730B10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Mikotoxin lekötők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730B10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Hozzáadott aminósavak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1796E" w:rsidTr="00275B31">
        <w:trPr>
          <w:jc w:val="center"/>
        </w:trPr>
        <w:tc>
          <w:tcPr>
            <w:tcW w:w="1963" w:type="dxa"/>
            <w:vAlign w:val="center"/>
          </w:tcPr>
          <w:p w:rsidR="0031796E" w:rsidRPr="00E4184D" w:rsidRDefault="00730B10" w:rsidP="002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Tápérték, min. OHJ</w:t>
            </w:r>
          </w:p>
        </w:tc>
        <w:tc>
          <w:tcPr>
            <w:tcW w:w="1940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0,95</w:t>
            </w:r>
          </w:p>
        </w:tc>
        <w:tc>
          <w:tcPr>
            <w:tcW w:w="1777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1835" w:type="dxa"/>
            <w:vAlign w:val="center"/>
          </w:tcPr>
          <w:p w:rsidR="0031796E" w:rsidRDefault="0031796E" w:rsidP="00275B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</w:tr>
    </w:tbl>
    <w:p w:rsidR="00730B10" w:rsidRDefault="00730B10" w:rsidP="0031796E">
      <w:pPr>
        <w:jc w:val="both"/>
        <w:rPr>
          <w:rFonts w:ascii="Times New Roman" w:hAnsi="Times New Roman" w:cs="Times New Roman"/>
          <w:sz w:val="24"/>
        </w:rPr>
      </w:pPr>
    </w:p>
    <w:p w:rsidR="0031796E" w:rsidRDefault="00730B10" w:rsidP="003179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Ezek a keverékek a borjak és a növendék bik</w:t>
      </w:r>
      <w:r w:rsidR="00870304">
        <w:rPr>
          <w:rFonts w:ascii="Times New Roman" w:hAnsi="Times New Roman" w:cs="Times New Roman"/>
          <w:sz w:val="24"/>
        </w:rPr>
        <w:t>ák takarmányozására szolgálnak. Tápanyag összetételben tökéletesen megfelelnek a borjak és a növendék bikáknál fellépő szükségletek kielégítéséhez.</w:t>
      </w:r>
    </w:p>
    <w:p w:rsidR="00870304" w:rsidRDefault="00870304" w:rsidP="003179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hozzáadott probiotikum a borjú koncetrátban, megakadályozza a különböző hasmenés formák kialakulását és elősegítik a gyorsabb felépülést.</w:t>
      </w:r>
    </w:p>
    <w:p w:rsidR="00870304" w:rsidRDefault="00870304" w:rsidP="008703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Felhasználás: A koncentrátumok adagolását a </w:t>
      </w:r>
      <w:r>
        <w:rPr>
          <w:rFonts w:ascii="Times New Roman" w:hAnsi="Times New Roman" w:cs="Times New Roman"/>
          <w:sz w:val="24"/>
        </w:rPr>
        <w:t>szükségletek</w:t>
      </w:r>
      <w:r>
        <w:rPr>
          <w:rFonts w:ascii="Times New Roman" w:hAnsi="Times New Roman" w:cs="Times New Roman"/>
          <w:sz w:val="24"/>
        </w:rPr>
        <w:t xml:space="preserve"> mértékéhez/színtjéhez kell balanszirozni. A keverékek mellé nélkülözhetetlen a tömegtakarmányok (széna, szilázs stb.) etetése is, a bendő, a többi előgyomor és emésztőszervek normális működéséhez.</w:t>
      </w:r>
    </w:p>
    <w:p w:rsidR="00870304" w:rsidRPr="00697FD8" w:rsidRDefault="00870304" w:rsidP="00870304">
      <w:pPr>
        <w:jc w:val="both"/>
        <w:rPr>
          <w:rFonts w:ascii="Times New Roman" w:hAnsi="Times New Roman" w:cs="Times New Roman"/>
          <w:sz w:val="24"/>
          <w:szCs w:val="24"/>
        </w:rPr>
      </w:pPr>
      <w:r w:rsidRPr="00697FD8">
        <w:rPr>
          <w:rFonts w:ascii="Times New Roman" w:hAnsi="Times New Roman" w:cs="Times New Roman"/>
          <w:sz w:val="24"/>
          <w:szCs w:val="24"/>
        </w:rPr>
        <w:t>Figyelmeztetés: Maximális eredmény csak a tartástechnológia és állatjólét biztosításával érhető el. Keverékeink nem pótolják a tartástechnológiában és higiéniában tett mulasztásokat.</w:t>
      </w:r>
    </w:p>
    <w:p w:rsidR="00EA57B3" w:rsidRPr="0048775B" w:rsidRDefault="00870304" w:rsidP="0048775B">
      <w:pPr>
        <w:jc w:val="both"/>
        <w:rPr>
          <w:rFonts w:ascii="Times New Roman" w:hAnsi="Times New Roman" w:cs="Times New Roman"/>
          <w:sz w:val="24"/>
          <w:szCs w:val="24"/>
        </w:rPr>
      </w:pPr>
      <w:r w:rsidRPr="00697FD8">
        <w:rPr>
          <w:rFonts w:ascii="Times New Roman" w:hAnsi="Times New Roman" w:cs="Times New Roman"/>
          <w:sz w:val="24"/>
          <w:szCs w:val="24"/>
        </w:rPr>
        <w:t>A csantavéri Farm Commerc takarmánykeverő mindezt megfizethető árakon hozza el Önnek! Mert tudja: „Modern</w:t>
      </w:r>
      <w:bookmarkStart w:id="0" w:name="_GoBack"/>
      <w:bookmarkEnd w:id="0"/>
      <w:r w:rsidRPr="00697FD8">
        <w:rPr>
          <w:rFonts w:ascii="Times New Roman" w:hAnsi="Times New Roman" w:cs="Times New Roman"/>
          <w:sz w:val="24"/>
          <w:szCs w:val="24"/>
        </w:rPr>
        <w:t xml:space="preserve"> idők technológiája, de régi idők bizalma“.</w:t>
      </w:r>
    </w:p>
    <w:sectPr w:rsidR="00EA57B3" w:rsidRPr="00487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62"/>
    <w:rsid w:val="00034A0C"/>
    <w:rsid w:val="000458E1"/>
    <w:rsid w:val="000A2476"/>
    <w:rsid w:val="000F3E94"/>
    <w:rsid w:val="0031796E"/>
    <w:rsid w:val="003622FE"/>
    <w:rsid w:val="0037087E"/>
    <w:rsid w:val="00407B8F"/>
    <w:rsid w:val="0048775B"/>
    <w:rsid w:val="004B0694"/>
    <w:rsid w:val="00730B10"/>
    <w:rsid w:val="0084051E"/>
    <w:rsid w:val="00870304"/>
    <w:rsid w:val="00873769"/>
    <w:rsid w:val="008902C0"/>
    <w:rsid w:val="00894A08"/>
    <w:rsid w:val="00914037"/>
    <w:rsid w:val="00976CE9"/>
    <w:rsid w:val="009E19AA"/>
    <w:rsid w:val="009F0DED"/>
    <w:rsid w:val="00A02262"/>
    <w:rsid w:val="00B07970"/>
    <w:rsid w:val="00B155DE"/>
    <w:rsid w:val="00CD68F2"/>
    <w:rsid w:val="00D63280"/>
    <w:rsid w:val="00DA261B"/>
    <w:rsid w:val="00EA57B3"/>
    <w:rsid w:val="00F22DEE"/>
    <w:rsid w:val="00F73A9A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4D565D"/>
  <w15:chartTrackingRefBased/>
  <w15:docId w15:val="{9D0980AE-A9C7-4BF2-B70C-CD229506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68F2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2017-04-01T08:17:00Z</dcterms:created>
  <dcterms:modified xsi:type="dcterms:W3CDTF">2017-06-13T10:42:00Z</dcterms:modified>
</cp:coreProperties>
</file>